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1D" w:rsidRPr="003F1C8A" w:rsidRDefault="006D518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华文宋体" w:cs="华文宋体"/>
          <w:sz w:val="32"/>
          <w:szCs w:val="32"/>
        </w:rPr>
      </w:pPr>
      <w:r w:rsidRPr="003F1C8A">
        <w:rPr>
          <w:rFonts w:ascii="仿宋_GB2312" w:eastAsia="仿宋_GB2312" w:hint="eastAsia"/>
          <w:sz w:val="32"/>
          <w:szCs w:val="32"/>
          <w:lang w:val="zh-CN"/>
        </w:rPr>
        <w:t>附件</w:t>
      </w:r>
      <w:r w:rsidRPr="003F1C8A">
        <w:rPr>
          <w:rFonts w:ascii="仿宋_GB2312" w:eastAsia="仿宋_GB2312" w:hAnsi="华文宋体" w:hint="eastAsia"/>
          <w:sz w:val="32"/>
          <w:szCs w:val="32"/>
          <w:lang w:val="zh-CN"/>
        </w:rPr>
        <w:t>1:</w:t>
      </w:r>
    </w:p>
    <w:p w:rsidR="004B141D" w:rsidRPr="003F1C8A" w:rsidRDefault="006D5189">
      <w:pPr>
        <w:widowControl/>
        <w:shd w:val="clear" w:color="auto" w:fill="FFFFFF"/>
        <w:spacing w:line="480" w:lineRule="auto"/>
        <w:jc w:val="center"/>
        <w:rPr>
          <w:rFonts w:ascii="方正小标宋简体" w:eastAsia="方正小标宋简体" w:hAnsi="宋体" w:cs="宋体"/>
          <w:color w:val="4B4A4A"/>
          <w:kern w:val="0"/>
          <w:sz w:val="44"/>
          <w:szCs w:val="44"/>
          <w:u w:color="4B4A4A"/>
        </w:rPr>
      </w:pPr>
      <w:r w:rsidRPr="003F1C8A">
        <w:rPr>
          <w:rFonts w:ascii="方正小标宋简体" w:eastAsia="方正小标宋简体" w:hint="eastAsia"/>
          <w:sz w:val="44"/>
          <w:szCs w:val="44"/>
          <w:lang w:val="zh-CN"/>
        </w:rPr>
        <w:t>中国天然氧吧</w:t>
      </w:r>
      <w:proofErr w:type="gramStart"/>
      <w:r w:rsidRPr="003F1C8A">
        <w:rPr>
          <w:rFonts w:ascii="方正小标宋简体" w:eastAsia="方正小标宋简体" w:hint="eastAsia"/>
          <w:sz w:val="44"/>
          <w:szCs w:val="44"/>
          <w:lang w:val="zh-CN"/>
        </w:rPr>
        <w:t>穿越赛</w:t>
      </w:r>
      <w:proofErr w:type="gramEnd"/>
      <w:r w:rsidRPr="003F1C8A">
        <w:rPr>
          <w:rFonts w:ascii="方正小标宋简体" w:eastAsia="方正小标宋简体" w:hint="eastAsia"/>
          <w:sz w:val="44"/>
          <w:szCs w:val="44"/>
          <w:lang w:val="zh-CN"/>
        </w:rPr>
        <w:t>申报</w:t>
      </w:r>
      <w:r w:rsidRPr="003F1C8A">
        <w:rPr>
          <w:rFonts w:ascii="方正小标宋简体" w:eastAsia="方正小标宋简体" w:hint="eastAsia"/>
          <w:color w:val="4B4A4A"/>
          <w:kern w:val="0"/>
          <w:sz w:val="44"/>
          <w:szCs w:val="44"/>
          <w:u w:color="4B4A4A"/>
          <w:lang w:val="zh-TW" w:eastAsia="zh-TW"/>
        </w:rPr>
        <w:t>表</w:t>
      </w:r>
      <w:r w:rsidRPr="003F1C8A">
        <w:rPr>
          <w:rFonts w:ascii="方正小标宋简体" w:eastAsia="方正小标宋简体" w:hAnsi="华文宋体" w:hint="eastAsia"/>
          <w:color w:val="4B4A4A"/>
          <w:kern w:val="0"/>
          <w:sz w:val="44"/>
          <w:szCs w:val="44"/>
          <w:u w:color="4B4A4A"/>
        </w:rPr>
        <w:t> </w:t>
      </w:r>
    </w:p>
    <w:tbl>
      <w:tblPr>
        <w:tblStyle w:val="TableNormal"/>
        <w:tblW w:w="828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95"/>
        <w:gridCol w:w="2489"/>
        <w:gridCol w:w="1135"/>
        <w:gridCol w:w="2666"/>
      </w:tblGrid>
      <w:tr w:rsidR="004B141D">
        <w:trPr>
          <w:trHeight w:val="375"/>
          <w:jc w:val="center"/>
        </w:trPr>
        <w:tc>
          <w:tcPr>
            <w:tcW w:w="8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Pr="003F1C8A" w:rsidRDefault="006D5189">
            <w:pPr>
              <w:widowControl/>
              <w:spacing w:line="480" w:lineRule="auto"/>
              <w:jc w:val="left"/>
              <w:rPr>
                <w:b/>
              </w:rPr>
            </w:pPr>
            <w:r w:rsidRPr="003F1C8A">
              <w:rPr>
                <w:rFonts w:ascii="宋体" w:eastAsia="宋体" w:hAnsi="宋体" w:cs="宋体"/>
                <w:b/>
                <w:color w:val="4B4A4A"/>
                <w:kern w:val="0"/>
                <w:sz w:val="26"/>
                <w:szCs w:val="26"/>
                <w:u w:color="4B4A4A"/>
                <w:lang w:val="zh-CN"/>
              </w:rPr>
              <w:t>申报主体</w:t>
            </w:r>
            <w:r w:rsidRPr="003F1C8A">
              <w:rPr>
                <w:rFonts w:ascii="宋体" w:eastAsia="宋体" w:hAnsi="宋体" w:cs="宋体" w:hint="eastAsia"/>
                <w:b/>
                <w:bCs/>
                <w:color w:val="4B4A4A"/>
                <w:kern w:val="0"/>
                <w:sz w:val="26"/>
                <w:szCs w:val="26"/>
                <w:u w:color="4B4A4A"/>
                <w:lang w:val="zh-TW" w:eastAsia="zh-TW"/>
              </w:rPr>
              <w:t>基本情况</w:t>
            </w:r>
          </w:p>
        </w:tc>
      </w:tr>
      <w:tr w:rsidR="004B141D">
        <w:trPr>
          <w:trHeight w:val="375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CN"/>
              </w:rPr>
              <w:t>申报主体</w:t>
            </w: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TW" w:eastAsia="zh-TW"/>
              </w:rPr>
              <w:t>名称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 </w:t>
            </w:r>
          </w:p>
        </w:tc>
      </w:tr>
      <w:tr w:rsidR="004B141D">
        <w:trPr>
          <w:trHeight w:val="375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申报联系人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4B141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TW" w:eastAsia="zh-TW"/>
              </w:rPr>
              <w:t>职务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4B141D"/>
        </w:tc>
      </w:tr>
      <w:tr w:rsidR="004B141D">
        <w:trPr>
          <w:trHeight w:val="375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TW" w:eastAsia="zh-TW"/>
              </w:rPr>
              <w:t>电话</w:t>
            </w: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CN"/>
              </w:rPr>
              <w:t>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4B141D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电话2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 </w:t>
            </w:r>
          </w:p>
        </w:tc>
      </w:tr>
      <w:tr w:rsidR="004B141D">
        <w:trPr>
          <w:trHeight w:val="375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TW" w:eastAsia="zh-TW"/>
              </w:rPr>
              <w:t>电子邮件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 </w:t>
            </w:r>
          </w:p>
        </w:tc>
      </w:tr>
      <w:tr w:rsidR="004B141D">
        <w:trPr>
          <w:trHeight w:val="375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  <w:lang w:val="zh-TW" w:eastAsia="zh-TW"/>
              </w:rPr>
              <w:t>通讯地址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 </w:t>
            </w:r>
          </w:p>
        </w:tc>
      </w:tr>
      <w:tr w:rsidR="004B141D">
        <w:trPr>
          <w:trHeight w:val="375"/>
          <w:jc w:val="center"/>
        </w:trPr>
        <w:tc>
          <w:tcPr>
            <w:tcW w:w="8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赛事举办地简介</w:t>
            </w:r>
          </w:p>
        </w:tc>
      </w:tr>
      <w:tr w:rsidR="004B141D">
        <w:trPr>
          <w:trHeight w:val="966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交通情况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4B141D"/>
        </w:tc>
      </w:tr>
      <w:tr w:rsidR="004B141D">
        <w:trPr>
          <w:trHeight w:val="1183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住宿接待能力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4B141D"/>
        </w:tc>
      </w:tr>
      <w:tr w:rsidR="004B141D">
        <w:trPr>
          <w:trHeight w:val="1418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拟规划赛事路线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 </w:t>
            </w:r>
          </w:p>
        </w:tc>
      </w:tr>
      <w:tr w:rsidR="004B141D">
        <w:trPr>
          <w:trHeight w:val="1418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6D5189">
            <w:pPr>
              <w:widowControl/>
              <w:spacing w:line="480" w:lineRule="auto"/>
              <w:jc w:val="left"/>
            </w:pPr>
            <w:r>
              <w:rPr>
                <w:rFonts w:ascii="宋体" w:eastAsia="宋体" w:hAnsi="宋体" w:cs="宋体"/>
                <w:color w:val="4B4A4A"/>
                <w:kern w:val="0"/>
                <w:sz w:val="26"/>
                <w:szCs w:val="26"/>
                <w:u w:color="4B4A4A"/>
              </w:rPr>
              <w:t>其他情况说明</w:t>
            </w:r>
          </w:p>
        </w:tc>
        <w:tc>
          <w:tcPr>
            <w:tcW w:w="6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141D" w:rsidRDefault="004B141D"/>
        </w:tc>
      </w:tr>
    </w:tbl>
    <w:p w:rsidR="004B141D" w:rsidRDefault="004B141D">
      <w:pPr>
        <w:shd w:val="clear" w:color="auto" w:fill="FFFFFF"/>
        <w:jc w:val="center"/>
        <w:rPr>
          <w:rFonts w:ascii="宋体" w:eastAsia="宋体" w:hAnsi="宋体" w:cs="宋体"/>
          <w:color w:val="4B4A4A"/>
          <w:kern w:val="0"/>
          <w:u w:color="4B4A4A"/>
        </w:rPr>
      </w:pPr>
    </w:p>
    <w:p w:rsidR="003F1C8A" w:rsidRDefault="003F1C8A">
      <w:pPr>
        <w:shd w:val="clear" w:color="auto" w:fill="FFFFFF"/>
        <w:jc w:val="lef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  <w:lang w:val="zh-CN"/>
        </w:rPr>
      </w:pPr>
      <w:r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联系方式：</w:t>
      </w:r>
    </w:p>
    <w:p w:rsidR="004B141D" w:rsidRPr="003F1C8A" w:rsidRDefault="006D5189">
      <w:pPr>
        <w:shd w:val="clear" w:color="auto" w:fill="FFFFFF"/>
        <w:jc w:val="lef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中国天然氧吧</w:t>
      </w:r>
      <w:proofErr w:type="gramStart"/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穿越赛</w:t>
      </w:r>
      <w:proofErr w:type="gramEnd"/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组委会秘书处</w:t>
      </w:r>
    </w:p>
    <w:p w:rsidR="004B141D" w:rsidRPr="003F1C8A" w:rsidRDefault="006D5189">
      <w:pPr>
        <w:shd w:val="clear" w:color="auto" w:fill="FFFFFF"/>
        <w:jc w:val="lef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联系人：朱邵梦</w:t>
      </w:r>
      <w:r w:rsid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1381019</w:t>
      </w: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 xml:space="preserve">9828  </w:t>
      </w:r>
      <w:r w:rsid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 xml:space="preserve"> </w:t>
      </w:r>
      <w:proofErr w:type="gramStart"/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吴祖宏</w:t>
      </w:r>
      <w:proofErr w:type="gramEnd"/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199</w:t>
      </w:r>
      <w:r w:rsid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1988</w:t>
      </w: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0358</w:t>
      </w:r>
    </w:p>
    <w:p w:rsidR="004B141D" w:rsidRPr="003F1C8A" w:rsidRDefault="006D5189">
      <w:pPr>
        <w:shd w:val="clear" w:color="auto" w:fill="FFFFFF"/>
        <w:jc w:val="lef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  <w:proofErr w:type="gramStart"/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>邮</w:t>
      </w:r>
      <w:proofErr w:type="gramEnd"/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 xml:space="preserve">  箱：</w:t>
      </w:r>
      <w:r w:rsidR="00C95C22" w:rsidRPr="00C95C22"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  <w:lang w:val="zh-CN"/>
        </w:rPr>
        <w:t>ybcy@chinamsa.org</w:t>
      </w:r>
    </w:p>
    <w:p w:rsidR="004B141D" w:rsidRPr="003F1C8A" w:rsidRDefault="004B141D">
      <w:pPr>
        <w:shd w:val="clear" w:color="auto" w:fill="FFFFFF"/>
        <w:jc w:val="lef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</w:p>
    <w:p w:rsidR="004B141D" w:rsidRPr="003F1C8A" w:rsidRDefault="004B141D">
      <w:pPr>
        <w:shd w:val="clear" w:color="auto" w:fill="FFFFFF"/>
        <w:jc w:val="lef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</w:p>
    <w:p w:rsidR="004B141D" w:rsidRPr="003F1C8A" w:rsidRDefault="003F1C8A" w:rsidP="003F1C8A">
      <w:pPr>
        <w:shd w:val="clear" w:color="auto" w:fill="FFFFFF"/>
        <w:jc w:val="center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 xml:space="preserve">            </w:t>
      </w:r>
      <w:r w:rsidR="006D5189" w:rsidRPr="003F1C8A">
        <w:rPr>
          <w:rFonts w:ascii="仿宋_GB2312" w:eastAsia="仿宋_GB2312" w:hint="eastAsia"/>
          <w:sz w:val="32"/>
          <w:szCs w:val="32"/>
          <w:lang w:val="zh-CN"/>
        </w:rPr>
        <w:t>申报主体：</w:t>
      </w:r>
    </w:p>
    <w:p w:rsidR="004B141D" w:rsidRPr="003F1C8A" w:rsidRDefault="006D5189" w:rsidP="003F1C8A">
      <w:pPr>
        <w:shd w:val="clear" w:color="auto" w:fill="FFFFFF"/>
        <w:jc w:val="right"/>
        <w:rPr>
          <w:rFonts w:ascii="仿宋_GB2312" w:eastAsia="仿宋_GB2312" w:hAnsi="宋体" w:cs="宋体"/>
          <w:color w:val="4B4A4A"/>
          <w:kern w:val="0"/>
          <w:sz w:val="32"/>
          <w:szCs w:val="32"/>
          <w:u w:color="4B4A4A"/>
        </w:rPr>
      </w:pP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 xml:space="preserve"> </w:t>
      </w:r>
    </w:p>
    <w:p w:rsidR="004B141D" w:rsidRDefault="006D5189" w:rsidP="003F1C8A">
      <w:pPr>
        <w:shd w:val="clear" w:color="auto" w:fill="FFFFFF"/>
        <w:jc w:val="right"/>
      </w:pPr>
      <w:r w:rsidRPr="003F1C8A">
        <w:rPr>
          <w:rFonts w:ascii="仿宋_GB2312" w:eastAsia="仿宋_GB2312" w:hAnsi="宋体" w:cs="宋体" w:hint="eastAsia"/>
          <w:color w:val="4B4A4A"/>
          <w:kern w:val="0"/>
          <w:sz w:val="32"/>
          <w:szCs w:val="32"/>
          <w:u w:color="4B4A4A"/>
          <w:lang w:val="zh-CN"/>
        </w:rPr>
        <w:t xml:space="preserve">                                                                          </w:t>
      </w:r>
      <w:bookmarkStart w:id="0" w:name="_GoBack"/>
      <w:bookmarkEnd w:id="0"/>
      <w:r w:rsidRPr="003F1C8A">
        <w:rPr>
          <w:rFonts w:ascii="仿宋_GB2312" w:eastAsia="仿宋_GB2312" w:hint="eastAsia"/>
          <w:sz w:val="32"/>
          <w:szCs w:val="32"/>
          <w:lang w:val="zh-CN"/>
        </w:rPr>
        <w:t>年     月     日</w:t>
      </w:r>
    </w:p>
    <w:sectPr w:rsidR="004B141D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E" w:rsidRDefault="002A675E">
      <w:r>
        <w:separator/>
      </w:r>
    </w:p>
  </w:endnote>
  <w:endnote w:type="continuationSeparator" w:id="0">
    <w:p w:rsidR="002A675E" w:rsidRDefault="002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D" w:rsidRDefault="004B14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E" w:rsidRDefault="002A675E">
      <w:r>
        <w:separator/>
      </w:r>
    </w:p>
  </w:footnote>
  <w:footnote w:type="continuationSeparator" w:id="0">
    <w:p w:rsidR="002A675E" w:rsidRDefault="002A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D" w:rsidRDefault="004B14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141D"/>
    <w:rsid w:val="002A675E"/>
    <w:rsid w:val="003F1C8A"/>
    <w:rsid w:val="004B141D"/>
    <w:rsid w:val="006D5189"/>
    <w:rsid w:val="009434FE"/>
    <w:rsid w:val="00C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朱邵梦</cp:lastModifiedBy>
  <cp:revision>3</cp:revision>
  <dcterms:created xsi:type="dcterms:W3CDTF">2019-05-10T01:34:00Z</dcterms:created>
  <dcterms:modified xsi:type="dcterms:W3CDTF">2019-05-13T01:43:00Z</dcterms:modified>
</cp:coreProperties>
</file>