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0" w:rsidRPr="004431D8" w:rsidRDefault="00F81520" w:rsidP="00F81520">
      <w:pPr>
        <w:tabs>
          <w:tab w:val="left" w:pos="4774"/>
        </w:tabs>
        <w:rPr>
          <w:rFonts w:ascii="黑体" w:eastAsia="黑体"/>
          <w:spacing w:val="20"/>
          <w:szCs w:val="32"/>
        </w:rPr>
      </w:pPr>
      <w:r w:rsidRPr="00181862">
        <w:rPr>
          <w:rFonts w:ascii="仿宋_GB2312" w:eastAsia="仿宋_GB2312" w:hAnsi="宋体" w:hint="eastAsia"/>
          <w:b/>
          <w:sz w:val="32"/>
          <w:szCs w:val="24"/>
        </w:rPr>
        <w:t>附表1</w:t>
      </w:r>
    </w:p>
    <w:p w:rsidR="00F81520" w:rsidRPr="006A1EF9" w:rsidRDefault="00F81520" w:rsidP="00F81520">
      <w:pPr>
        <w:rPr>
          <w:rFonts w:ascii="仿宋_GB2312"/>
          <w:b/>
          <w:bCs/>
          <w:szCs w:val="32"/>
        </w:rPr>
      </w:pPr>
    </w:p>
    <w:p w:rsidR="00F81520" w:rsidRPr="006A1EF9" w:rsidRDefault="00F81520" w:rsidP="00F81520">
      <w:pPr>
        <w:rPr>
          <w:sz w:val="28"/>
          <w:u w:val="single"/>
        </w:rPr>
      </w:pPr>
    </w:p>
    <w:p w:rsidR="00F81520" w:rsidRPr="00B62D04" w:rsidRDefault="00F81520" w:rsidP="00F81520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B62D04">
        <w:rPr>
          <w:rFonts w:ascii="方正小标宋简体" w:eastAsia="方正小标宋简体" w:hint="eastAsia"/>
          <w:b/>
          <w:bCs/>
          <w:sz w:val="44"/>
          <w:szCs w:val="44"/>
        </w:rPr>
        <w:t>中国气象服务协会团体标准项目申请表</w:t>
      </w:r>
    </w:p>
    <w:p w:rsidR="00F81520" w:rsidRPr="00CF641C" w:rsidRDefault="00F81520" w:rsidP="00F81520">
      <w:pPr>
        <w:jc w:val="center"/>
        <w:rPr>
          <w:rFonts w:eastAsia="黑体"/>
          <w:b/>
          <w:bCs/>
          <w:sz w:val="48"/>
        </w:rPr>
      </w:pPr>
    </w:p>
    <w:p w:rsidR="00F81520" w:rsidRPr="006A1EF9" w:rsidRDefault="00F81520" w:rsidP="00F81520">
      <w:pPr>
        <w:jc w:val="center"/>
        <w:rPr>
          <w:rFonts w:eastAsia="黑体"/>
          <w:b/>
          <w:bCs/>
          <w:sz w:val="44"/>
        </w:rPr>
      </w:pPr>
    </w:p>
    <w:p w:rsidR="00F81520" w:rsidRPr="006A1EF9" w:rsidRDefault="00F81520" w:rsidP="00F81520">
      <w:pPr>
        <w:jc w:val="center"/>
        <w:rPr>
          <w:rFonts w:eastAsia="黑体"/>
          <w:b/>
          <w:bCs/>
          <w:sz w:val="44"/>
        </w:rPr>
      </w:pPr>
    </w:p>
    <w:p w:rsidR="00F81520" w:rsidRPr="006A1EF9" w:rsidRDefault="00F81520" w:rsidP="00F81520">
      <w:pPr>
        <w:jc w:val="center"/>
        <w:rPr>
          <w:rFonts w:eastAsia="黑体"/>
          <w:b/>
          <w:bCs/>
          <w:sz w:val="44"/>
        </w:rPr>
      </w:pPr>
    </w:p>
    <w:p w:rsidR="00F81520" w:rsidRPr="006A1EF9" w:rsidRDefault="00F81520" w:rsidP="00F81520">
      <w:pPr>
        <w:jc w:val="center"/>
        <w:rPr>
          <w:rFonts w:eastAsia="黑体"/>
          <w:b/>
          <w:bCs/>
          <w:sz w:val="44"/>
        </w:rPr>
      </w:pPr>
    </w:p>
    <w:p w:rsidR="00F81520" w:rsidRPr="006A1EF9" w:rsidRDefault="00F81520" w:rsidP="00F81520">
      <w:pPr>
        <w:jc w:val="center"/>
        <w:rPr>
          <w:rFonts w:eastAsia="黑体"/>
          <w:b/>
          <w:bCs/>
          <w:sz w:val="44"/>
        </w:rPr>
      </w:pPr>
    </w:p>
    <w:p w:rsidR="00F81520" w:rsidRPr="006A1EF9" w:rsidRDefault="00F81520" w:rsidP="00F81520">
      <w:pPr>
        <w:rPr>
          <w:rFonts w:eastAsia="黑体"/>
          <w:b/>
          <w:bCs/>
          <w:sz w:val="44"/>
        </w:rPr>
      </w:pPr>
    </w:p>
    <w:p w:rsidR="00F81520" w:rsidRPr="00B62D04" w:rsidRDefault="00F81520" w:rsidP="00F81520">
      <w:pPr>
        <w:ind w:firstLineChars="300" w:firstLine="936"/>
        <w:rPr>
          <w:rFonts w:ascii="仿宋_GB2312" w:eastAsia="仿宋_GB2312" w:hAnsi="华文仿宋"/>
          <w:spacing w:val="16"/>
          <w:sz w:val="28"/>
        </w:rPr>
      </w:pPr>
      <w:r w:rsidRPr="00B62D04">
        <w:rPr>
          <w:rFonts w:ascii="仿宋_GB2312" w:eastAsia="仿宋_GB2312" w:hAnsi="华文仿宋" w:hint="eastAsia"/>
          <w:spacing w:val="16"/>
          <w:sz w:val="28"/>
        </w:rPr>
        <w:t>标准名称：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                  </w:t>
      </w:r>
    </w:p>
    <w:p w:rsidR="00F81520" w:rsidRPr="00B62D04" w:rsidRDefault="00F81520" w:rsidP="00F81520">
      <w:pPr>
        <w:ind w:firstLineChars="300" w:firstLine="936"/>
        <w:rPr>
          <w:rFonts w:ascii="仿宋_GB2312" w:eastAsia="仿宋_GB2312" w:hAnsi="华文仿宋"/>
          <w:spacing w:val="16"/>
          <w:sz w:val="28"/>
          <w:u w:val="single"/>
        </w:rPr>
      </w:pPr>
      <w:r w:rsidRPr="00B62D04">
        <w:rPr>
          <w:rFonts w:ascii="仿宋_GB2312" w:eastAsia="仿宋_GB2312" w:hAnsi="华文仿宋" w:hint="eastAsia"/>
          <w:spacing w:val="16"/>
          <w:sz w:val="28"/>
        </w:rPr>
        <w:t>起草单位：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                  </w:t>
      </w:r>
    </w:p>
    <w:p w:rsidR="00F81520" w:rsidRPr="00B62D04" w:rsidRDefault="00F81520" w:rsidP="00F81520">
      <w:pPr>
        <w:ind w:firstLineChars="300" w:firstLine="936"/>
        <w:rPr>
          <w:rFonts w:ascii="仿宋_GB2312" w:eastAsia="仿宋_GB2312" w:hAnsi="华文仿宋"/>
          <w:spacing w:val="16"/>
          <w:sz w:val="28"/>
        </w:rPr>
      </w:pPr>
      <w:r w:rsidRPr="00B62D04">
        <w:rPr>
          <w:rFonts w:ascii="仿宋_GB2312" w:eastAsia="仿宋_GB2312" w:hAnsi="华文仿宋" w:hint="eastAsia"/>
          <w:spacing w:val="16"/>
          <w:sz w:val="28"/>
        </w:rPr>
        <w:t>第一起草人：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                </w:t>
      </w:r>
    </w:p>
    <w:p w:rsidR="00F81520" w:rsidRPr="00B62D04" w:rsidRDefault="00F81520" w:rsidP="00F81520">
      <w:pPr>
        <w:ind w:firstLineChars="300" w:firstLine="936"/>
        <w:rPr>
          <w:rFonts w:ascii="仿宋_GB2312" w:eastAsia="仿宋_GB2312" w:hAnsi="华文仿宋"/>
          <w:spacing w:val="16"/>
          <w:sz w:val="28"/>
        </w:rPr>
      </w:pPr>
      <w:r w:rsidRPr="00B62D04">
        <w:rPr>
          <w:rFonts w:ascii="仿宋_GB2312" w:eastAsia="仿宋_GB2312" w:hAnsi="华文仿宋" w:hint="eastAsia"/>
          <w:spacing w:val="16"/>
          <w:sz w:val="28"/>
        </w:rPr>
        <w:t>联系电话：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　　　　 　　　　　　　　</w:t>
      </w:r>
    </w:p>
    <w:p w:rsidR="00F81520" w:rsidRPr="006A1EF9" w:rsidRDefault="00F81520" w:rsidP="00F81520">
      <w:pPr>
        <w:ind w:firstLineChars="300" w:firstLine="936"/>
        <w:rPr>
          <w:rFonts w:ascii="华文仿宋" w:hAnsi="华文仿宋"/>
          <w:spacing w:val="16"/>
          <w:sz w:val="28"/>
        </w:rPr>
      </w:pPr>
      <w:r w:rsidRPr="00B62D04">
        <w:rPr>
          <w:rFonts w:ascii="仿宋_GB2312" w:eastAsia="仿宋_GB2312" w:hAnsi="华文仿宋" w:hint="eastAsia"/>
          <w:spacing w:val="16"/>
          <w:sz w:val="28"/>
        </w:rPr>
        <w:t>填表日期：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  </w:t>
      </w:r>
      <w:r w:rsidRPr="00B62D04">
        <w:rPr>
          <w:rFonts w:ascii="仿宋_GB2312" w:eastAsia="仿宋_GB2312" w:hAnsi="华文仿宋" w:hint="eastAsia"/>
          <w:spacing w:val="16"/>
          <w:sz w:val="28"/>
        </w:rPr>
        <w:t>年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</w:t>
      </w:r>
      <w:r w:rsidRPr="00B62D04">
        <w:rPr>
          <w:rFonts w:ascii="仿宋_GB2312" w:eastAsia="仿宋_GB2312" w:hAnsi="华文仿宋" w:hint="eastAsia"/>
          <w:spacing w:val="16"/>
          <w:sz w:val="28"/>
        </w:rPr>
        <w:t>月</w:t>
      </w:r>
      <w:r w:rsidRPr="00B62D04">
        <w:rPr>
          <w:rFonts w:ascii="仿宋_GB2312" w:eastAsia="仿宋_GB2312" w:hAnsi="华文仿宋" w:hint="eastAsia"/>
          <w:spacing w:val="16"/>
          <w:sz w:val="28"/>
          <w:u w:val="single"/>
        </w:rPr>
        <w:t xml:space="preserve">      </w:t>
      </w:r>
      <w:r w:rsidRPr="00B62D04">
        <w:rPr>
          <w:rFonts w:ascii="仿宋_GB2312" w:eastAsia="仿宋_GB2312" w:hAnsi="华文宋体" w:hint="eastAsia"/>
          <w:spacing w:val="16"/>
          <w:sz w:val="28"/>
        </w:rPr>
        <w:t>日</w:t>
      </w:r>
    </w:p>
    <w:p w:rsidR="00F81520" w:rsidRPr="006A1EF9" w:rsidRDefault="00F81520" w:rsidP="00F81520">
      <w:pPr>
        <w:rPr>
          <w:sz w:val="28"/>
        </w:rPr>
      </w:pPr>
    </w:p>
    <w:p w:rsidR="00F81520" w:rsidRPr="006A1EF9" w:rsidRDefault="00F81520" w:rsidP="00F81520">
      <w:pPr>
        <w:rPr>
          <w:sz w:val="28"/>
        </w:rPr>
      </w:pPr>
    </w:p>
    <w:p w:rsidR="00F81520" w:rsidRDefault="00F81520" w:rsidP="00F81520">
      <w:pPr>
        <w:rPr>
          <w:sz w:val="28"/>
        </w:rPr>
      </w:pPr>
    </w:p>
    <w:p w:rsidR="005D149F" w:rsidRDefault="005D149F">
      <w:pPr>
        <w:widowControl/>
        <w:jc w:val="left"/>
        <w:rPr>
          <w:b/>
          <w:bCs/>
          <w:spacing w:val="38"/>
          <w:sz w:val="36"/>
        </w:rPr>
      </w:pPr>
      <w:r>
        <w:rPr>
          <w:b/>
          <w:bCs/>
          <w:spacing w:val="38"/>
          <w:sz w:val="36"/>
        </w:rPr>
        <w:br w:type="page"/>
      </w:r>
    </w:p>
    <w:p w:rsidR="00F81520" w:rsidRPr="006A1EF9" w:rsidDel="00F16E3E" w:rsidRDefault="00F81520" w:rsidP="00F81520">
      <w:pPr>
        <w:spacing w:line="540" w:lineRule="exact"/>
        <w:rPr>
          <w:b/>
          <w:bCs/>
          <w:spacing w:val="38"/>
          <w:sz w:val="36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536"/>
        <w:gridCol w:w="741"/>
        <w:gridCol w:w="249"/>
        <w:gridCol w:w="426"/>
        <w:gridCol w:w="282"/>
        <w:gridCol w:w="426"/>
        <w:gridCol w:w="284"/>
        <w:gridCol w:w="105"/>
        <w:gridCol w:w="320"/>
        <w:gridCol w:w="427"/>
        <w:gridCol w:w="284"/>
        <w:gridCol w:w="520"/>
        <w:gridCol w:w="79"/>
        <w:gridCol w:w="110"/>
        <w:gridCol w:w="291"/>
        <w:gridCol w:w="1410"/>
        <w:gridCol w:w="706"/>
        <w:gridCol w:w="995"/>
      </w:tblGrid>
      <w:tr w:rsidR="00F81520" w:rsidRPr="005342E0" w:rsidTr="00A736CD">
        <w:trPr>
          <w:trHeight w:val="420"/>
        </w:trPr>
        <w:tc>
          <w:tcPr>
            <w:tcW w:w="2125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int="eastAsia"/>
                <w:szCs w:val="21"/>
              </w:rPr>
              <w:br w:type="page"/>
            </w:r>
            <w:r w:rsidRPr="00B62D04">
              <w:rPr>
                <w:rFonts w:ascii="仿宋_GB2312" w:eastAsia="仿宋_GB2312" w:hAnsi="宋体" w:hint="eastAsia"/>
                <w:szCs w:val="21"/>
              </w:rPr>
              <w:t>1．项目名称（中文）</w:t>
            </w:r>
          </w:p>
        </w:tc>
        <w:tc>
          <w:tcPr>
            <w:tcW w:w="6914" w:type="dxa"/>
            <w:gridSpan w:val="16"/>
            <w:vAlign w:val="center"/>
          </w:tcPr>
          <w:p w:rsidR="00F81520" w:rsidRPr="00B62D04" w:rsidRDefault="00F81520" w:rsidP="00A736CD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2．项目名称（英文）</w:t>
            </w:r>
          </w:p>
        </w:tc>
        <w:tc>
          <w:tcPr>
            <w:tcW w:w="6914" w:type="dxa"/>
            <w:gridSpan w:val="16"/>
            <w:vAlign w:val="center"/>
          </w:tcPr>
          <w:p w:rsidR="00F81520" w:rsidRPr="00B62D04" w:rsidRDefault="00F81520" w:rsidP="00A736CD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3．制定或修订</w:t>
            </w:r>
          </w:p>
        </w:tc>
        <w:tc>
          <w:tcPr>
            <w:tcW w:w="1772" w:type="dxa"/>
            <w:gridSpan w:val="6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制定　□</w:t>
            </w:r>
          </w:p>
        </w:tc>
        <w:tc>
          <w:tcPr>
            <w:tcW w:w="1630" w:type="dxa"/>
            <w:gridSpan w:val="5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修订　□</w:t>
            </w:r>
          </w:p>
        </w:tc>
        <w:tc>
          <w:tcPr>
            <w:tcW w:w="3512" w:type="dxa"/>
            <w:gridSpan w:val="5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被修订标准号：</w:t>
            </w: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Merge w:val="restart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4．采用国际标准</w:t>
            </w:r>
          </w:p>
        </w:tc>
        <w:tc>
          <w:tcPr>
            <w:tcW w:w="2519" w:type="dxa"/>
            <w:gridSpan w:val="8"/>
            <w:vMerge w:val="restart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cs="Calibri"/>
                <w:szCs w:val="21"/>
              </w:rPr>
            </w:pPr>
            <w:r w:rsidRPr="00B62D04">
              <w:rPr>
                <w:rFonts w:ascii="仿宋_GB2312" w:eastAsia="仿宋_GB2312" w:hint="eastAsia"/>
                <w:szCs w:val="21"/>
              </w:rPr>
              <w:t>IDT</w:t>
            </w:r>
            <w:r w:rsidRPr="00B62D04">
              <w:rPr>
                <w:rFonts w:ascii="仿宋_GB2312" w:eastAsia="仿宋_GB2312" w:hAnsi="宋体" w:cs="Calibri" w:hint="eastAsia"/>
                <w:szCs w:val="21"/>
              </w:rPr>
              <w:t xml:space="preserve">□ </w:t>
            </w:r>
            <w:r w:rsidRPr="00B62D04">
              <w:rPr>
                <w:rFonts w:ascii="仿宋_GB2312" w:eastAsia="仿宋_GB2312" w:hint="eastAsia"/>
                <w:szCs w:val="21"/>
              </w:rPr>
              <w:t>MOD</w:t>
            </w:r>
            <w:r w:rsidRPr="00B62D04">
              <w:rPr>
                <w:rFonts w:ascii="仿宋_GB2312" w:eastAsia="仿宋_GB2312" w:hAnsi="宋体" w:cs="Calibri" w:hint="eastAsia"/>
                <w:szCs w:val="21"/>
              </w:rPr>
              <w:t xml:space="preserve">□ </w:t>
            </w:r>
            <w:r w:rsidRPr="00B62D04">
              <w:rPr>
                <w:rFonts w:ascii="仿宋_GB2312" w:eastAsia="仿宋_GB2312" w:hint="eastAsia"/>
                <w:szCs w:val="21"/>
              </w:rPr>
              <w:t>NEQ</w:t>
            </w:r>
            <w:r w:rsidRPr="00B62D04">
              <w:rPr>
                <w:rFonts w:ascii="仿宋_GB2312" w:eastAsia="仿宋_GB2312" w:hAnsi="宋体" w:cs="Calibri" w:hint="eastAsia"/>
                <w:szCs w:val="21"/>
              </w:rPr>
              <w:t>□</w:t>
            </w:r>
          </w:p>
        </w:tc>
        <w:tc>
          <w:tcPr>
            <w:tcW w:w="4395" w:type="dxa"/>
            <w:gridSpan w:val="8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cs="Calibri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采标号：</w:t>
            </w: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Merge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9" w:type="dxa"/>
            <w:gridSpan w:val="8"/>
            <w:vMerge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采标英文名称：</w:t>
            </w: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Merge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9" w:type="dxa"/>
            <w:gridSpan w:val="8"/>
            <w:vMerge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4395" w:type="dxa"/>
            <w:gridSpan w:val="8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cs="Calibri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采标中文名称：</w:t>
            </w: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5．项目起止时间</w:t>
            </w:r>
          </w:p>
        </w:tc>
        <w:tc>
          <w:tcPr>
            <w:tcW w:w="3323" w:type="dxa"/>
            <w:gridSpan w:val="10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 w:cs="Calibri"/>
                <w:szCs w:val="21"/>
              </w:rPr>
            </w:pPr>
            <w:r w:rsidRPr="00B62D04">
              <w:rPr>
                <w:rFonts w:ascii="仿宋_GB2312" w:eastAsia="仿宋_GB2312" w:hAnsi="宋体" w:cs="Calibri" w:hint="eastAsia"/>
                <w:szCs w:val="21"/>
              </w:rPr>
              <w:t>起始年：</w:t>
            </w:r>
          </w:p>
        </w:tc>
        <w:tc>
          <w:tcPr>
            <w:tcW w:w="3591" w:type="dxa"/>
            <w:gridSpan w:val="6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 w:cs="Calibri"/>
                <w:szCs w:val="21"/>
              </w:rPr>
            </w:pPr>
            <w:r w:rsidRPr="00B62D04">
              <w:rPr>
                <w:rFonts w:ascii="仿宋_GB2312" w:eastAsia="仿宋_GB2312" w:hAnsi="宋体" w:cs="Calibri" w:hint="eastAsia"/>
                <w:szCs w:val="21"/>
              </w:rPr>
              <w:t>完成年：</w:t>
            </w:r>
          </w:p>
        </w:tc>
      </w:tr>
      <w:tr w:rsidR="00F81520" w:rsidRPr="005342E0" w:rsidTr="00A736CD">
        <w:trPr>
          <w:trHeight w:val="420"/>
        </w:trPr>
        <w:tc>
          <w:tcPr>
            <w:tcW w:w="2125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6．归口专业委员会</w:t>
            </w:r>
          </w:p>
        </w:tc>
        <w:tc>
          <w:tcPr>
            <w:tcW w:w="6914" w:type="dxa"/>
            <w:gridSpan w:val="16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7．制定本标准的目的、意义</w:t>
            </w: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082D82" w:rsidTr="00A736CD"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9.标准的范围和主要技术内容（不少于600字）</w:t>
            </w: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1972"/>
        </w:trPr>
        <w:tc>
          <w:tcPr>
            <w:tcW w:w="9039" w:type="dxa"/>
            <w:gridSpan w:val="19"/>
          </w:tcPr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10．国内外情况简要说明（不少于300字）</w:t>
            </w: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3279"/>
        </w:trPr>
        <w:tc>
          <w:tcPr>
            <w:tcW w:w="9039" w:type="dxa"/>
            <w:gridSpan w:val="19"/>
          </w:tcPr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11．制定标准拟采取的主要方法（包括主要技术方法、组织措施等）</w:t>
            </w: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66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napToGrid w:val="0"/>
              <w:spacing w:before="12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12．与有关法律、法规和强制性标准的关系</w:t>
            </w: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821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napToGrid w:val="0"/>
              <w:spacing w:before="12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lastRenderedPageBreak/>
              <w:t>13．标准所涉及的产品清单</w:t>
            </w: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14．标准负责起草单位专业背景（主要工作职责、业绩等）</w:t>
            </w: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15．</w:t>
            </w:r>
            <w:proofErr w:type="gramStart"/>
            <w:r w:rsidRPr="00B62D04">
              <w:rPr>
                <w:rFonts w:ascii="仿宋_GB2312" w:eastAsia="仿宋_GB2312" w:hAnsi="宋体" w:hint="eastAsia"/>
                <w:szCs w:val="21"/>
              </w:rPr>
              <w:t>标准第</w:t>
            </w:r>
            <w:proofErr w:type="gramEnd"/>
            <w:r w:rsidRPr="00B62D04">
              <w:rPr>
                <w:rFonts w:ascii="仿宋_GB2312" w:eastAsia="仿宋_GB2312" w:hAnsi="宋体" w:hint="eastAsia"/>
                <w:szCs w:val="21"/>
              </w:rPr>
              <w:t>一起草人专业背景（专业特长、业务技术成果等）</w:t>
            </w: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16．标准起草人信息（按在本项目中的排名顺序依次填写）</w:t>
            </w: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Merge w:val="restart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4822" w:type="dxa"/>
            <w:gridSpan w:val="9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标准编写经历</w:t>
            </w: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Merge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2" w:type="dxa"/>
            <w:gridSpan w:val="4"/>
            <w:vMerge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标准名称</w:t>
            </w:r>
          </w:p>
        </w:tc>
        <w:tc>
          <w:tcPr>
            <w:tcW w:w="1701" w:type="dxa"/>
            <w:gridSpan w:val="2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国标/</w:t>
            </w:r>
            <w:proofErr w:type="gramStart"/>
            <w:r w:rsidRPr="00B62D04">
              <w:rPr>
                <w:rFonts w:ascii="仿宋_GB2312" w:eastAsia="仿宋_GB2312" w:hAnsi="宋体" w:hint="eastAsia"/>
                <w:szCs w:val="21"/>
              </w:rPr>
              <w:t>行标/团标</w:t>
            </w:r>
            <w:proofErr w:type="gramEnd"/>
          </w:p>
        </w:tc>
        <w:tc>
          <w:tcPr>
            <w:tcW w:w="706" w:type="dxa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排名</w:t>
            </w:r>
          </w:p>
        </w:tc>
        <w:tc>
          <w:tcPr>
            <w:tcW w:w="995" w:type="dxa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进展</w:t>
            </w: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848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17．负责起草单位信息</w:t>
            </w:r>
          </w:p>
        </w:tc>
      </w:tr>
      <w:tr w:rsidR="00F81520" w:rsidRPr="005342E0" w:rsidTr="00A736CD">
        <w:trPr>
          <w:trHeight w:val="420"/>
        </w:trPr>
        <w:tc>
          <w:tcPr>
            <w:tcW w:w="1384" w:type="dxa"/>
            <w:gridSpan w:val="2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2408" w:type="dxa"/>
            <w:gridSpan w:val="6"/>
            <w:vAlign w:val="center"/>
          </w:tcPr>
          <w:p w:rsidR="00F81520" w:rsidRPr="00B62D04" w:rsidRDefault="00F81520" w:rsidP="00A736CD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4111" w:type="dxa"/>
            <w:gridSpan w:val="7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1384" w:type="dxa"/>
            <w:gridSpan w:val="2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项目联系人</w:t>
            </w:r>
          </w:p>
        </w:tc>
        <w:tc>
          <w:tcPr>
            <w:tcW w:w="990" w:type="dxa"/>
            <w:gridSpan w:val="2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846" w:type="dxa"/>
            <w:gridSpan w:val="6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111" w:type="dxa"/>
            <w:gridSpan w:val="3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9039" w:type="dxa"/>
            <w:gridSpan w:val="19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18．参加起草单位信息（可根据需要添加）</w:t>
            </w:r>
          </w:p>
        </w:tc>
      </w:tr>
      <w:tr w:rsidR="00F81520" w:rsidRPr="005342E0" w:rsidTr="00A736CD">
        <w:trPr>
          <w:trHeight w:val="420"/>
        </w:trPr>
        <w:tc>
          <w:tcPr>
            <w:tcW w:w="1384" w:type="dxa"/>
            <w:gridSpan w:val="2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2408" w:type="dxa"/>
            <w:gridSpan w:val="6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4111" w:type="dxa"/>
            <w:gridSpan w:val="7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A736CD">
        <w:trPr>
          <w:trHeight w:val="420"/>
        </w:trPr>
        <w:tc>
          <w:tcPr>
            <w:tcW w:w="1384" w:type="dxa"/>
            <w:gridSpan w:val="2"/>
            <w:vAlign w:val="center"/>
          </w:tcPr>
          <w:p w:rsidR="00F81520" w:rsidRPr="00B62D04" w:rsidRDefault="00F81520" w:rsidP="00A736CD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项目联系人</w:t>
            </w:r>
          </w:p>
        </w:tc>
        <w:tc>
          <w:tcPr>
            <w:tcW w:w="990" w:type="dxa"/>
            <w:gridSpan w:val="2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846" w:type="dxa"/>
            <w:gridSpan w:val="6"/>
            <w:vAlign w:val="center"/>
          </w:tcPr>
          <w:p w:rsidR="00F81520" w:rsidRPr="00B62D04" w:rsidRDefault="00F81520" w:rsidP="00A736C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81520" w:rsidRPr="00B62D04" w:rsidRDefault="00F81520" w:rsidP="00A736C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111" w:type="dxa"/>
            <w:gridSpan w:val="3"/>
            <w:vAlign w:val="center"/>
          </w:tcPr>
          <w:p w:rsidR="00F81520" w:rsidRPr="00B62D04" w:rsidRDefault="00F81520" w:rsidP="00A736CD">
            <w:pPr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1520" w:rsidRPr="005342E0" w:rsidTr="005D149F">
        <w:trPr>
          <w:trHeight w:val="3109"/>
        </w:trPr>
        <w:tc>
          <w:tcPr>
            <w:tcW w:w="9039" w:type="dxa"/>
            <w:gridSpan w:val="19"/>
          </w:tcPr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Cs w:val="21"/>
              </w:rPr>
              <w:t>备注：</w:t>
            </w: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  <w:p w:rsidR="00F81520" w:rsidRPr="00B62D04" w:rsidRDefault="00F81520" w:rsidP="00A736CD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81520" w:rsidRPr="006A1EF9" w:rsidRDefault="00F81520" w:rsidP="00F81520">
      <w:pPr>
        <w:spacing w:line="540" w:lineRule="exact"/>
        <w:ind w:left="566" w:hangingChars="202" w:hanging="566"/>
        <w:rPr>
          <w:rFonts w:ascii="仿宋_GB2312"/>
          <w:sz w:val="28"/>
        </w:rPr>
      </w:pPr>
    </w:p>
    <w:p w:rsidR="003D3C02" w:rsidRDefault="003D3C02"/>
    <w:sectPr w:rsidR="003D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0"/>
    <w:rsid w:val="0022688B"/>
    <w:rsid w:val="002508A0"/>
    <w:rsid w:val="002717D8"/>
    <w:rsid w:val="003A7DB5"/>
    <w:rsid w:val="003D3C02"/>
    <w:rsid w:val="005D149F"/>
    <w:rsid w:val="007A0EF8"/>
    <w:rsid w:val="007C6EAC"/>
    <w:rsid w:val="00807206"/>
    <w:rsid w:val="00A04314"/>
    <w:rsid w:val="00B80610"/>
    <w:rsid w:val="00BA401B"/>
    <w:rsid w:val="00BD4A96"/>
    <w:rsid w:val="00BF168E"/>
    <w:rsid w:val="00C10796"/>
    <w:rsid w:val="00E402A0"/>
    <w:rsid w:val="00E95F1B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温玮</cp:lastModifiedBy>
  <cp:revision>3</cp:revision>
  <dcterms:created xsi:type="dcterms:W3CDTF">2016-07-08T02:42:00Z</dcterms:created>
  <dcterms:modified xsi:type="dcterms:W3CDTF">2016-07-08T07:22:00Z</dcterms:modified>
</cp:coreProperties>
</file>